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D151C7E" w14:textId="7E63EBEB" w:rsidR="00C4706B" w:rsidRPr="009E4702" w:rsidRDefault="00C4706B" w:rsidP="00412813">
      <w:pPr>
        <w:ind w:firstLine="720"/>
        <w:jc w:val="both"/>
        <w:rPr>
          <w:sz w:val="26"/>
          <w:szCs w:val="26"/>
        </w:rPr>
      </w:pPr>
      <w:r w:rsidRPr="009E4702">
        <w:rPr>
          <w:sz w:val="26"/>
          <w:szCs w:val="26"/>
          <w:lang w:val="ru-RU"/>
        </w:rPr>
        <w:t xml:space="preserve">На основу </w:t>
      </w:r>
      <w:r w:rsidRPr="009E4702">
        <w:rPr>
          <w:sz w:val="26"/>
          <w:szCs w:val="26"/>
        </w:rPr>
        <w:t>чл.</w:t>
      </w:r>
      <w:r w:rsidRPr="009E4702">
        <w:rPr>
          <w:sz w:val="26"/>
          <w:szCs w:val="26"/>
          <w:lang w:val="sr-Cyrl-CS"/>
        </w:rPr>
        <w:t xml:space="preserve"> 14. </w:t>
      </w:r>
      <w:r w:rsidR="00CC3FF8" w:rsidRPr="009E4702">
        <w:rPr>
          <w:sz w:val="26"/>
          <w:szCs w:val="26"/>
        </w:rPr>
        <w:t xml:space="preserve">став </w:t>
      </w:r>
      <w:r w:rsidR="005572E0">
        <w:rPr>
          <w:sz w:val="26"/>
          <w:szCs w:val="26"/>
        </w:rPr>
        <w:t>1</w:t>
      </w:r>
      <w:r w:rsidR="00CC3FF8" w:rsidRPr="009E4702">
        <w:rPr>
          <w:sz w:val="26"/>
          <w:szCs w:val="26"/>
        </w:rPr>
        <w:t>,</w:t>
      </w:r>
      <w:r w:rsidRPr="009E4702">
        <w:rPr>
          <w:sz w:val="26"/>
          <w:szCs w:val="26"/>
        </w:rPr>
        <w:t xml:space="preserve"> чл. 15. и 21. </w:t>
      </w:r>
      <w:r w:rsidRPr="009E4702">
        <w:rPr>
          <w:sz w:val="26"/>
          <w:szCs w:val="26"/>
          <w:lang w:val="ru-RU"/>
        </w:rPr>
        <w:t>Закона о Јединственом бирачком списку („Сл. Гласник РС“, бр. 104/</w:t>
      </w:r>
      <w:r w:rsidRPr="009E4702">
        <w:rPr>
          <w:sz w:val="26"/>
          <w:szCs w:val="26"/>
        </w:rPr>
        <w:t>20</w:t>
      </w:r>
      <w:r w:rsidRPr="009E4702">
        <w:rPr>
          <w:sz w:val="26"/>
          <w:szCs w:val="26"/>
          <w:lang w:val="ru-RU"/>
        </w:rPr>
        <w:t>09</w:t>
      </w:r>
      <w:r w:rsidR="009A5CA9" w:rsidRPr="009E4702">
        <w:rPr>
          <w:sz w:val="26"/>
          <w:szCs w:val="26"/>
          <w:lang w:val="ru-RU"/>
        </w:rPr>
        <w:t>,</w:t>
      </w:r>
      <w:r w:rsidRPr="009E4702">
        <w:rPr>
          <w:sz w:val="26"/>
          <w:szCs w:val="26"/>
          <w:lang w:val="ru-RU"/>
        </w:rPr>
        <w:t xml:space="preserve"> 99/</w:t>
      </w:r>
      <w:r w:rsidRPr="009E4702">
        <w:rPr>
          <w:sz w:val="26"/>
          <w:szCs w:val="26"/>
        </w:rPr>
        <w:t>20</w:t>
      </w:r>
      <w:r w:rsidRPr="009E4702">
        <w:rPr>
          <w:sz w:val="26"/>
          <w:szCs w:val="26"/>
          <w:lang w:val="ru-RU"/>
        </w:rPr>
        <w:t>11</w:t>
      </w:r>
      <w:r w:rsidR="009A5CA9" w:rsidRPr="009E4702">
        <w:rPr>
          <w:sz w:val="26"/>
          <w:szCs w:val="26"/>
          <w:lang w:val="ru-RU"/>
        </w:rPr>
        <w:t>, 44/2024 и 96/2025</w:t>
      </w:r>
      <w:r w:rsidRPr="009E4702">
        <w:rPr>
          <w:sz w:val="26"/>
          <w:szCs w:val="26"/>
          <w:lang w:val="ru-RU"/>
        </w:rPr>
        <w:t xml:space="preserve">) и </w:t>
      </w:r>
      <w:r w:rsidRPr="009E4702">
        <w:rPr>
          <w:sz w:val="26"/>
          <w:szCs w:val="26"/>
        </w:rPr>
        <w:t xml:space="preserve">тач. 9. и </w:t>
      </w:r>
      <w:r w:rsidRPr="009E4702">
        <w:rPr>
          <w:sz w:val="26"/>
          <w:szCs w:val="26"/>
          <w:lang w:val="ru-RU"/>
        </w:rPr>
        <w:t xml:space="preserve">10. Упутства за спровођење Закона о Јединственом бирачком списку („Сл. Гласник РС“, бр. </w:t>
      </w:r>
      <w:r w:rsidR="00412813" w:rsidRPr="009E4702">
        <w:rPr>
          <w:sz w:val="26"/>
          <w:szCs w:val="26"/>
          <w:lang w:val="sr-Cyrl-CS"/>
        </w:rPr>
        <w:t>15/2012, 88/2018, 67/2020, 40/2021, 90/2021</w:t>
      </w:r>
      <w:r w:rsidR="009820D6" w:rsidRPr="009E4702">
        <w:rPr>
          <w:sz w:val="26"/>
          <w:szCs w:val="26"/>
          <w:lang w:val="sr-Cyrl-CS"/>
        </w:rPr>
        <w:t xml:space="preserve">, </w:t>
      </w:r>
      <w:r w:rsidR="00412813" w:rsidRPr="009E4702">
        <w:rPr>
          <w:sz w:val="26"/>
          <w:szCs w:val="26"/>
          <w:lang w:val="sr-Cyrl-CS"/>
        </w:rPr>
        <w:t>16/2022</w:t>
      </w:r>
      <w:r w:rsidR="009820D6" w:rsidRPr="009E4702">
        <w:rPr>
          <w:sz w:val="26"/>
          <w:szCs w:val="26"/>
          <w:lang w:val="sr-Cyrl-CS"/>
        </w:rPr>
        <w:t>, 34/2024, 44/2024, 4/2026 и 16/2026</w:t>
      </w:r>
      <w:r w:rsidRPr="009E4702">
        <w:rPr>
          <w:sz w:val="26"/>
          <w:szCs w:val="26"/>
          <w:lang w:val="ru-RU"/>
        </w:rPr>
        <w:t xml:space="preserve">), а поводом расписаних избора за </w:t>
      </w:r>
      <w:r w:rsidRPr="009E4702">
        <w:rPr>
          <w:b/>
          <w:bCs/>
          <w:sz w:val="26"/>
          <w:szCs w:val="26"/>
          <w:lang w:val="ru-RU"/>
        </w:rPr>
        <w:t>народне посланике у Народној скупштини</w:t>
      </w:r>
      <w:r w:rsidRPr="009E4702">
        <w:rPr>
          <w:b/>
          <w:bCs/>
          <w:sz w:val="26"/>
          <w:szCs w:val="26"/>
        </w:rPr>
        <w:t xml:space="preserve"> </w:t>
      </w:r>
      <w:r w:rsidR="00900064">
        <w:rPr>
          <w:b/>
          <w:bCs/>
          <w:sz w:val="26"/>
          <w:szCs w:val="26"/>
          <w:lang w:val="sr-Cyrl-RS"/>
        </w:rPr>
        <w:t xml:space="preserve">Републике Србије </w:t>
      </w:r>
      <w:r w:rsidRPr="009E4702">
        <w:rPr>
          <w:b/>
          <w:bCs/>
          <w:sz w:val="26"/>
          <w:szCs w:val="26"/>
        </w:rPr>
        <w:t xml:space="preserve">који ће се одржати </w:t>
      </w:r>
      <w:r w:rsidR="009820D6" w:rsidRPr="009E4702">
        <w:rPr>
          <w:b/>
          <w:bCs/>
          <w:sz w:val="26"/>
          <w:szCs w:val="26"/>
          <w:lang w:val="sr-Cyrl-RS"/>
        </w:rPr>
        <w:t>25</w:t>
      </w:r>
      <w:r w:rsidRPr="009E4702">
        <w:rPr>
          <w:b/>
          <w:bCs/>
          <w:sz w:val="26"/>
          <w:szCs w:val="26"/>
        </w:rPr>
        <w:t xml:space="preserve">. </w:t>
      </w:r>
      <w:r w:rsidR="009820D6" w:rsidRPr="009E4702">
        <w:rPr>
          <w:b/>
          <w:bCs/>
          <w:sz w:val="26"/>
          <w:szCs w:val="26"/>
          <w:lang w:val="sr-Cyrl-RS"/>
        </w:rPr>
        <w:t>октобра</w:t>
      </w:r>
      <w:r w:rsidRPr="009E4702">
        <w:rPr>
          <w:b/>
          <w:bCs/>
          <w:sz w:val="26"/>
          <w:szCs w:val="26"/>
        </w:rPr>
        <w:t xml:space="preserve"> 202</w:t>
      </w:r>
      <w:r w:rsidR="009820D6" w:rsidRPr="009E4702">
        <w:rPr>
          <w:b/>
          <w:bCs/>
          <w:sz w:val="26"/>
          <w:szCs w:val="26"/>
          <w:lang w:val="sr-Cyrl-RS"/>
        </w:rPr>
        <w:t>6</w:t>
      </w:r>
      <w:r w:rsidRPr="009E4702">
        <w:rPr>
          <w:b/>
          <w:bCs/>
          <w:sz w:val="26"/>
          <w:szCs w:val="26"/>
        </w:rPr>
        <w:t>. године</w:t>
      </w:r>
      <w:r w:rsidRPr="009E4702">
        <w:rPr>
          <w:sz w:val="26"/>
          <w:szCs w:val="26"/>
          <w:lang w:val="ru-RU"/>
        </w:rPr>
        <w:t>, Општинска управа Рума, Одељење за општу управу и заједничке послове, издаје следеће</w:t>
      </w:r>
    </w:p>
    <w:p w14:paraId="27E34303" w14:textId="77777777" w:rsidR="008152E6" w:rsidRDefault="008152E6">
      <w:pPr>
        <w:jc w:val="center"/>
        <w:rPr>
          <w:rStyle w:val="Strong"/>
          <w:sz w:val="40"/>
          <w:szCs w:val="36"/>
          <w:lang w:val="ru-RU"/>
        </w:rPr>
      </w:pPr>
    </w:p>
    <w:p w14:paraId="1DF2C5E6" w14:textId="4CE5D32D" w:rsidR="00C4706B" w:rsidRDefault="00C4706B">
      <w:pPr>
        <w:jc w:val="center"/>
      </w:pPr>
      <w:r>
        <w:rPr>
          <w:rStyle w:val="Strong"/>
          <w:sz w:val="40"/>
          <w:szCs w:val="36"/>
          <w:lang w:val="ru-RU"/>
        </w:rPr>
        <w:t>О Б А В Е Ш Т Е Њ Е</w:t>
      </w:r>
    </w:p>
    <w:p w14:paraId="059EBDE8" w14:textId="77777777" w:rsidR="00C4706B" w:rsidRDefault="00C4706B">
      <w:pPr>
        <w:jc w:val="center"/>
      </w:pPr>
      <w:r>
        <w:rPr>
          <w:rStyle w:val="Strong"/>
          <w:b w:val="0"/>
          <w:sz w:val="36"/>
          <w:szCs w:val="36"/>
          <w:lang w:val="ru-RU"/>
        </w:rPr>
        <w:t>грађанима општине Рума</w:t>
      </w:r>
    </w:p>
    <w:p w14:paraId="5CAAA108" w14:textId="77777777" w:rsidR="00530A41" w:rsidRDefault="00C4706B" w:rsidP="00530A41">
      <w:pPr>
        <w:spacing w:before="280" w:after="280"/>
        <w:jc w:val="both"/>
        <w:rPr>
          <w:lang w:val="sr-Cyrl-CS"/>
        </w:rPr>
      </w:pPr>
      <w:r>
        <w:rPr>
          <w:lang w:val="sr-Cyrl-CS"/>
        </w:rPr>
        <w:tab/>
      </w:r>
    </w:p>
    <w:p w14:paraId="35E82D59" w14:textId="67E5A3F2" w:rsidR="00C4706B" w:rsidRDefault="00C4706B" w:rsidP="00530A41">
      <w:pPr>
        <w:spacing w:before="280" w:after="280"/>
        <w:ind w:firstLine="720"/>
        <w:jc w:val="both"/>
      </w:pPr>
      <w:r>
        <w:rPr>
          <w:sz w:val="26"/>
          <w:lang w:val="ru-RU"/>
        </w:rPr>
        <w:t xml:space="preserve">ИЗЛАЖЕ СЕ на увид део Јединственог бирачког списка за Општину Рума, почев од </w:t>
      </w:r>
      <w:r w:rsidR="009820D6">
        <w:rPr>
          <w:b/>
          <w:sz w:val="26"/>
          <w:lang w:val="sr-Cyrl-RS"/>
        </w:rPr>
        <w:t>10</w:t>
      </w:r>
      <w:r>
        <w:rPr>
          <w:b/>
          <w:sz w:val="26"/>
          <w:lang w:val="sr-Cyrl-CS"/>
        </w:rPr>
        <w:t>.</w:t>
      </w:r>
      <w:r>
        <w:rPr>
          <w:b/>
          <w:sz w:val="26"/>
        </w:rPr>
        <w:t xml:space="preserve"> </w:t>
      </w:r>
      <w:r w:rsidR="009820D6">
        <w:rPr>
          <w:b/>
          <w:sz w:val="26"/>
          <w:lang w:val="sr-Cyrl-RS"/>
        </w:rPr>
        <w:t>септембра</w:t>
      </w:r>
      <w:r>
        <w:rPr>
          <w:b/>
          <w:sz w:val="26"/>
        </w:rPr>
        <w:t xml:space="preserve"> </w:t>
      </w:r>
      <w:r>
        <w:rPr>
          <w:b/>
          <w:sz w:val="26"/>
          <w:lang w:val="ru-RU"/>
        </w:rPr>
        <w:t>202</w:t>
      </w:r>
      <w:r w:rsidR="009820D6">
        <w:rPr>
          <w:b/>
          <w:sz w:val="26"/>
          <w:lang w:val="ru-RU"/>
        </w:rPr>
        <w:t>6</w:t>
      </w:r>
      <w:r>
        <w:rPr>
          <w:b/>
          <w:sz w:val="26"/>
          <w:lang w:val="ru-RU"/>
        </w:rPr>
        <w:t>. године</w:t>
      </w:r>
      <w:r>
        <w:rPr>
          <w:sz w:val="26"/>
          <w:lang w:val="ru-RU"/>
        </w:rPr>
        <w:t>. Увид у део бирачког списка</w:t>
      </w:r>
      <w:r w:rsidR="00B83A58">
        <w:rPr>
          <w:sz w:val="26"/>
          <w:lang w:val="ru-RU"/>
        </w:rPr>
        <w:t xml:space="preserve"> и подношење захтева за </w:t>
      </w:r>
      <w:r w:rsidR="00C51DE0">
        <w:rPr>
          <w:sz w:val="26"/>
          <w:lang w:val="ru-RU"/>
        </w:rPr>
        <w:t>упис/</w:t>
      </w:r>
      <w:r w:rsidR="00B83A58">
        <w:rPr>
          <w:sz w:val="26"/>
          <w:lang w:val="ru-RU"/>
        </w:rPr>
        <w:t>промену</w:t>
      </w:r>
      <w:r w:rsidR="00C51DE0">
        <w:rPr>
          <w:sz w:val="26"/>
          <w:lang w:val="ru-RU"/>
        </w:rPr>
        <w:t>/исправку</w:t>
      </w:r>
      <w:r w:rsidR="00B83A58">
        <w:rPr>
          <w:sz w:val="26"/>
          <w:lang w:val="ru-RU"/>
        </w:rPr>
        <w:t xml:space="preserve"> у бирачком списку</w:t>
      </w:r>
      <w:r>
        <w:rPr>
          <w:sz w:val="26"/>
          <w:lang w:val="ru-RU"/>
        </w:rPr>
        <w:t xml:space="preserve"> </w:t>
      </w:r>
      <w:r w:rsidR="00B41130">
        <w:rPr>
          <w:sz w:val="26"/>
          <w:lang w:val="ru-RU"/>
        </w:rPr>
        <w:t>бирачи</w:t>
      </w:r>
      <w:r>
        <w:rPr>
          <w:sz w:val="26"/>
          <w:lang w:val="ru-RU"/>
        </w:rPr>
        <w:t xml:space="preserve"> могу извршити непосредно у Одељењу за општу управу и заједничке послове (</w:t>
      </w:r>
      <w:r>
        <w:rPr>
          <w:b/>
          <w:sz w:val="26"/>
          <w:lang w:val="ru-RU"/>
        </w:rPr>
        <w:t>Орловићева бр. 5, канцеларија бр. 20</w:t>
      </w:r>
      <w:r>
        <w:rPr>
          <w:sz w:val="26"/>
          <w:lang w:val="ru-RU"/>
        </w:rPr>
        <w:t xml:space="preserve">) </w:t>
      </w:r>
      <w:r w:rsidRPr="009820D6">
        <w:rPr>
          <w:b/>
          <w:bCs/>
          <w:sz w:val="26"/>
          <w:lang w:val="ru-RU"/>
        </w:rPr>
        <w:t xml:space="preserve">сваког радног дана од 7 до </w:t>
      </w:r>
      <w:r w:rsidR="00DB3A04" w:rsidRPr="009820D6">
        <w:rPr>
          <w:b/>
          <w:bCs/>
          <w:sz w:val="26"/>
          <w:lang w:val="ru-RU"/>
        </w:rPr>
        <w:t>18</w:t>
      </w:r>
      <w:r w:rsidRPr="009820D6">
        <w:rPr>
          <w:b/>
          <w:bCs/>
          <w:sz w:val="26"/>
          <w:lang w:val="ru-RU"/>
        </w:rPr>
        <w:t xml:space="preserve"> часова, као и суботом од 8 до 1</w:t>
      </w:r>
      <w:r w:rsidR="009820D6" w:rsidRPr="009820D6">
        <w:rPr>
          <w:b/>
          <w:bCs/>
          <w:sz w:val="26"/>
          <w:lang w:val="ru-RU"/>
        </w:rPr>
        <w:t>2</w:t>
      </w:r>
      <w:r w:rsidRPr="009820D6">
        <w:rPr>
          <w:b/>
          <w:bCs/>
          <w:sz w:val="26"/>
          <w:lang w:val="ru-RU"/>
        </w:rPr>
        <w:t xml:space="preserve"> часова</w:t>
      </w:r>
      <w:r>
        <w:rPr>
          <w:sz w:val="26"/>
          <w:lang w:val="ru-RU"/>
        </w:rPr>
        <w:t>. Увид се може вршити и у месним канцеларијама сваког радног дана у току редовног радног времена о</w:t>
      </w:r>
      <w:r>
        <w:rPr>
          <w:sz w:val="26"/>
        </w:rPr>
        <w:t>д</w:t>
      </w:r>
      <w:r>
        <w:rPr>
          <w:sz w:val="26"/>
          <w:lang w:val="ru-RU"/>
        </w:rPr>
        <w:t xml:space="preserve"> 7 до 15 часова. </w:t>
      </w:r>
      <w:r w:rsidR="00B41130">
        <w:rPr>
          <w:sz w:val="26"/>
          <w:lang w:val="ru-RU"/>
        </w:rPr>
        <w:t>Бирач</w:t>
      </w:r>
      <w:r>
        <w:rPr>
          <w:sz w:val="26"/>
          <w:lang w:val="ru-RU"/>
        </w:rPr>
        <w:t xml:space="preserve">и увид могу вршити и на званичној интернет страници Министарства </w:t>
      </w:r>
      <w:r>
        <w:rPr>
          <w:sz w:val="26"/>
          <w:lang w:val="sr-Cyrl-CS"/>
        </w:rPr>
        <w:t>државне управе и локалне самоуправе</w:t>
      </w:r>
      <w:r>
        <w:rPr>
          <w:sz w:val="26"/>
          <w:lang w:val="ru-RU"/>
        </w:rPr>
        <w:t xml:space="preserve"> уношењем података о ЈМБГ</w:t>
      </w:r>
      <w:r>
        <w:rPr>
          <w:sz w:val="26"/>
        </w:rPr>
        <w:t xml:space="preserve"> и броју личне карте</w:t>
      </w:r>
      <w:r>
        <w:rPr>
          <w:sz w:val="26"/>
          <w:lang w:val="ru-RU"/>
        </w:rPr>
        <w:t xml:space="preserve"> </w:t>
      </w:r>
      <w:r>
        <w:rPr>
          <w:sz w:val="26"/>
          <w:szCs w:val="26"/>
          <w:lang w:val="sr-Latn-CS"/>
        </w:rPr>
        <w:t>(</w:t>
      </w:r>
      <w:hyperlink r:id="rId5" w:history="1">
        <w:r>
          <w:rPr>
            <w:rStyle w:val="Hyperlink"/>
            <w:sz w:val="26"/>
            <w:szCs w:val="26"/>
          </w:rPr>
          <w:t>https://upit.birac</w:t>
        </w:r>
        <w:r>
          <w:rPr>
            <w:rStyle w:val="Hyperlink"/>
            <w:sz w:val="26"/>
            <w:szCs w:val="26"/>
          </w:rPr>
          <w:t>k</w:t>
        </w:r>
        <w:r>
          <w:rPr>
            <w:rStyle w:val="Hyperlink"/>
            <w:sz w:val="26"/>
            <w:szCs w:val="26"/>
          </w:rPr>
          <w:t>ispisak.gov.rs/</w:t>
        </w:r>
      </w:hyperlink>
      <w:r>
        <w:rPr>
          <w:sz w:val="26"/>
          <w:szCs w:val="26"/>
          <w:lang w:val="sr-Latn-CS"/>
        </w:rPr>
        <w:t>)</w:t>
      </w:r>
      <w:r>
        <w:rPr>
          <w:sz w:val="26"/>
          <w:lang w:val="sr-Latn-CS"/>
        </w:rPr>
        <w:t>.</w:t>
      </w:r>
    </w:p>
    <w:p w14:paraId="2238FCD4" w14:textId="77777777" w:rsidR="00C4706B" w:rsidRDefault="00C4706B">
      <w:pPr>
        <w:spacing w:before="280" w:after="280"/>
        <w:ind w:firstLine="720"/>
        <w:jc w:val="both"/>
      </w:pPr>
      <w:r>
        <w:rPr>
          <w:sz w:val="26"/>
          <w:lang w:val="ru-RU"/>
        </w:rPr>
        <w:t xml:space="preserve">Увид у Јединствени бирачки списак могу вршити и </w:t>
      </w:r>
      <w:r w:rsidRPr="00FE2DBF">
        <w:rPr>
          <w:b/>
          <w:sz w:val="26"/>
          <w:lang w:val="ru-RU"/>
        </w:rPr>
        <w:t>интерно расељена лица са Косова и Метохије</w:t>
      </w:r>
      <w:r>
        <w:rPr>
          <w:sz w:val="26"/>
          <w:lang w:val="ru-RU"/>
        </w:rPr>
        <w:t xml:space="preserve">, која имају пријављено боравиште на територији општине Рума. </w:t>
      </w:r>
    </w:p>
    <w:p w14:paraId="7F481173" w14:textId="20736E87" w:rsidR="00C4706B" w:rsidRDefault="00C4706B">
      <w:pPr>
        <w:spacing w:before="280" w:after="280"/>
        <w:ind w:firstLine="720"/>
        <w:jc w:val="both"/>
      </w:pPr>
      <w:r>
        <w:rPr>
          <w:sz w:val="26"/>
          <w:lang w:val="ru-RU"/>
        </w:rPr>
        <w:t xml:space="preserve">Грађани који ће на предстојећим изборима </w:t>
      </w:r>
      <w:r w:rsidRPr="0064616E">
        <w:rPr>
          <w:b/>
          <w:sz w:val="26"/>
          <w:lang w:val="ru-RU"/>
        </w:rPr>
        <w:t>гласати према месту боравишта</w:t>
      </w:r>
      <w:r w:rsidRPr="0064616E">
        <w:rPr>
          <w:b/>
          <w:sz w:val="26"/>
        </w:rPr>
        <w:t xml:space="preserve"> у земљи</w:t>
      </w:r>
      <w:r>
        <w:rPr>
          <w:sz w:val="26"/>
          <w:lang w:val="ru-RU"/>
        </w:rPr>
        <w:t xml:space="preserve"> </w:t>
      </w:r>
      <w:r w:rsidR="006F2DA2" w:rsidRPr="006F2DA2">
        <w:rPr>
          <w:b/>
          <w:bCs/>
          <w:sz w:val="26"/>
          <w:lang w:val="sr-Cyrl-RS"/>
        </w:rPr>
        <w:t>(изабрано место гласања)</w:t>
      </w:r>
      <w:r w:rsidR="006F2DA2">
        <w:rPr>
          <w:sz w:val="26"/>
          <w:lang w:val="sr-Cyrl-RS"/>
        </w:rPr>
        <w:t xml:space="preserve"> </w:t>
      </w:r>
      <w:r>
        <w:rPr>
          <w:sz w:val="26"/>
          <w:lang w:val="ru-RU"/>
        </w:rPr>
        <w:t>морају поднети захтев Општинској управи</w:t>
      </w:r>
      <w:r w:rsidR="00F14E45">
        <w:rPr>
          <w:sz w:val="26"/>
          <w:lang w:val="ru-RU"/>
        </w:rPr>
        <w:t xml:space="preserve"> општине Рума – Одељењу за општу управу и заједничке послове</w:t>
      </w:r>
      <w:r>
        <w:rPr>
          <w:sz w:val="26"/>
          <w:lang w:val="ru-RU"/>
        </w:rPr>
        <w:t xml:space="preserve"> да се у бирачки списак упише тај податак, најкасније пет дана пре дана закључења бирачког списка, односно до </w:t>
      </w:r>
      <w:r w:rsidR="009820D6">
        <w:rPr>
          <w:b/>
          <w:sz w:val="26"/>
          <w:lang w:val="sr-Cyrl-RS"/>
        </w:rPr>
        <w:t>3</w:t>
      </w:r>
      <w:r>
        <w:rPr>
          <w:b/>
          <w:sz w:val="26"/>
          <w:lang w:val="ru-RU"/>
        </w:rPr>
        <w:t>.</w:t>
      </w:r>
      <w:r>
        <w:rPr>
          <w:b/>
          <w:sz w:val="26"/>
        </w:rPr>
        <w:t xml:space="preserve"> </w:t>
      </w:r>
      <w:r w:rsidR="009820D6">
        <w:rPr>
          <w:b/>
          <w:sz w:val="26"/>
          <w:lang w:val="sr-Cyrl-RS"/>
        </w:rPr>
        <w:t>октобра</w:t>
      </w:r>
      <w:r>
        <w:rPr>
          <w:b/>
          <w:sz w:val="26"/>
        </w:rPr>
        <w:t xml:space="preserve"> </w:t>
      </w:r>
      <w:r>
        <w:rPr>
          <w:b/>
          <w:sz w:val="26"/>
          <w:lang w:val="ru-RU"/>
        </w:rPr>
        <w:t>202</w:t>
      </w:r>
      <w:r w:rsidR="009820D6">
        <w:rPr>
          <w:b/>
          <w:sz w:val="26"/>
          <w:lang w:val="ru-RU"/>
        </w:rPr>
        <w:t>6</w:t>
      </w:r>
      <w:r>
        <w:rPr>
          <w:b/>
          <w:sz w:val="26"/>
          <w:lang w:val="ru-RU"/>
        </w:rPr>
        <w:t>. године</w:t>
      </w:r>
      <w:r>
        <w:rPr>
          <w:sz w:val="26"/>
          <w:lang w:val="sr-Cyrl-CS"/>
        </w:rPr>
        <w:t>.</w:t>
      </w:r>
    </w:p>
    <w:p w14:paraId="0AD27113" w14:textId="0AD46A05" w:rsidR="00C4706B" w:rsidRPr="00C3619A" w:rsidRDefault="00C4706B">
      <w:pPr>
        <w:spacing w:before="280" w:after="280"/>
        <w:ind w:firstLine="720"/>
        <w:jc w:val="both"/>
      </w:pPr>
      <w:r w:rsidRPr="00C3619A">
        <w:rPr>
          <w:sz w:val="26"/>
          <w:lang w:val="ru-RU"/>
        </w:rPr>
        <w:t xml:space="preserve">Након закључења бирачког списка </w:t>
      </w:r>
      <w:r w:rsidR="009820D6">
        <w:rPr>
          <w:b/>
          <w:sz w:val="26"/>
          <w:lang w:val="ru-RU"/>
        </w:rPr>
        <w:t>9</w:t>
      </w:r>
      <w:r w:rsidRPr="00C3619A">
        <w:rPr>
          <w:b/>
          <w:sz w:val="26"/>
          <w:lang w:val="ru-RU"/>
        </w:rPr>
        <w:t>.</w:t>
      </w:r>
      <w:r w:rsidRPr="00C3619A">
        <w:rPr>
          <w:b/>
          <w:sz w:val="26"/>
        </w:rPr>
        <w:t xml:space="preserve"> </w:t>
      </w:r>
      <w:r w:rsidR="009820D6">
        <w:rPr>
          <w:b/>
          <w:sz w:val="26"/>
          <w:lang w:val="sr-Cyrl-RS"/>
        </w:rPr>
        <w:t>октобра</w:t>
      </w:r>
      <w:r w:rsidRPr="00C3619A">
        <w:rPr>
          <w:b/>
          <w:sz w:val="26"/>
        </w:rPr>
        <w:t xml:space="preserve"> </w:t>
      </w:r>
      <w:r w:rsidRPr="00C3619A">
        <w:rPr>
          <w:b/>
          <w:sz w:val="26"/>
          <w:lang w:val="ru-RU"/>
        </w:rPr>
        <w:t>202</w:t>
      </w:r>
      <w:r w:rsidR="009820D6">
        <w:rPr>
          <w:b/>
          <w:sz w:val="26"/>
          <w:lang w:val="ru-RU"/>
        </w:rPr>
        <w:t>6</w:t>
      </w:r>
      <w:r w:rsidRPr="00C3619A">
        <w:rPr>
          <w:b/>
          <w:sz w:val="26"/>
          <w:lang w:val="ru-RU"/>
        </w:rPr>
        <w:t>. године</w:t>
      </w:r>
      <w:r w:rsidRPr="00C3619A">
        <w:rPr>
          <w:sz w:val="26"/>
          <w:lang w:val="ru-RU"/>
        </w:rPr>
        <w:t xml:space="preserve"> грађани захтеве за упис</w:t>
      </w:r>
      <w:r w:rsidR="00C51DE0">
        <w:rPr>
          <w:sz w:val="26"/>
          <w:lang w:val="ru-RU"/>
        </w:rPr>
        <w:t>/</w:t>
      </w:r>
      <w:r w:rsidRPr="00C3619A">
        <w:rPr>
          <w:sz w:val="26"/>
          <w:lang w:val="ru-RU"/>
        </w:rPr>
        <w:t xml:space="preserve">промену/исправку података подносе </w:t>
      </w:r>
      <w:r w:rsidRPr="00C3619A">
        <w:rPr>
          <w:b/>
          <w:sz w:val="26"/>
          <w:lang w:val="sr-Cyrl-CS"/>
        </w:rPr>
        <w:t>Министарству државне управе и локалне самоуправе</w:t>
      </w:r>
      <w:r w:rsidR="00B52A15" w:rsidRPr="00C3619A">
        <w:rPr>
          <w:b/>
          <w:sz w:val="26"/>
          <w:lang w:val="sr-Cyrl-CS"/>
        </w:rPr>
        <w:t xml:space="preserve"> или</w:t>
      </w:r>
      <w:r w:rsidRPr="00C3619A">
        <w:rPr>
          <w:b/>
          <w:sz w:val="26"/>
          <w:lang w:val="sr-Cyrl-CS"/>
        </w:rPr>
        <w:t xml:space="preserve"> </w:t>
      </w:r>
      <w:r w:rsidRPr="00C3619A">
        <w:rPr>
          <w:b/>
          <w:sz w:val="26"/>
          <w:lang w:val="ru-RU"/>
        </w:rPr>
        <w:t>Општинск</w:t>
      </w:r>
      <w:r w:rsidR="00B52A15" w:rsidRPr="00C3619A">
        <w:rPr>
          <w:b/>
          <w:sz w:val="26"/>
          <w:lang w:val="ru-RU"/>
        </w:rPr>
        <w:t>ој</w:t>
      </w:r>
      <w:r w:rsidRPr="00C3619A">
        <w:rPr>
          <w:b/>
          <w:sz w:val="26"/>
          <w:lang w:val="ru-RU"/>
        </w:rPr>
        <w:t xml:space="preserve"> управ</w:t>
      </w:r>
      <w:r w:rsidR="00B52A15" w:rsidRPr="00C3619A">
        <w:rPr>
          <w:b/>
          <w:sz w:val="26"/>
          <w:lang w:val="ru-RU"/>
        </w:rPr>
        <w:t>и</w:t>
      </w:r>
      <w:r w:rsidR="00B52A15" w:rsidRPr="00C3619A">
        <w:rPr>
          <w:sz w:val="26"/>
          <w:lang w:val="ru-RU"/>
        </w:rPr>
        <w:t xml:space="preserve"> по месту пребивалишта подносиоца захтева, односно по месту боравишта за интерно расељена лица</w:t>
      </w:r>
      <w:r w:rsidRPr="00C3619A">
        <w:rPr>
          <w:sz w:val="26"/>
          <w:lang w:val="ru-RU"/>
        </w:rPr>
        <w:t xml:space="preserve">, </w:t>
      </w:r>
      <w:r w:rsidRPr="00C3619A">
        <w:rPr>
          <w:b/>
          <w:sz w:val="26"/>
          <w:lang w:val="ru-RU"/>
        </w:rPr>
        <w:t xml:space="preserve">најкасније 72 часа пре дана </w:t>
      </w:r>
      <w:r w:rsidR="00634077">
        <w:rPr>
          <w:b/>
          <w:sz w:val="26"/>
          <w:lang w:val="ru-RU"/>
        </w:rPr>
        <w:t xml:space="preserve">одржавања </w:t>
      </w:r>
      <w:r w:rsidRPr="00C3619A">
        <w:rPr>
          <w:b/>
          <w:sz w:val="26"/>
          <w:lang w:val="ru-RU"/>
        </w:rPr>
        <w:t xml:space="preserve">избора, односно до </w:t>
      </w:r>
      <w:r w:rsidR="009820D6">
        <w:rPr>
          <w:b/>
          <w:sz w:val="26"/>
          <w:lang w:val="sr-Cyrl-RS"/>
        </w:rPr>
        <w:t>21</w:t>
      </w:r>
      <w:r w:rsidRPr="00C3619A">
        <w:rPr>
          <w:b/>
          <w:sz w:val="26"/>
          <w:lang w:val="ru-RU"/>
        </w:rPr>
        <w:t>.</w:t>
      </w:r>
      <w:r w:rsidRPr="00C3619A">
        <w:rPr>
          <w:b/>
          <w:sz w:val="26"/>
        </w:rPr>
        <w:t xml:space="preserve"> </w:t>
      </w:r>
      <w:r w:rsidR="009820D6">
        <w:rPr>
          <w:b/>
          <w:sz w:val="26"/>
          <w:lang w:val="sr-Cyrl-RS"/>
        </w:rPr>
        <w:t>окто</w:t>
      </w:r>
      <w:r w:rsidR="006B2681">
        <w:rPr>
          <w:b/>
          <w:sz w:val="26"/>
          <w:lang w:val="sr-Cyrl-RS"/>
        </w:rPr>
        <w:t>б</w:t>
      </w:r>
      <w:r w:rsidR="009820D6">
        <w:rPr>
          <w:b/>
          <w:sz w:val="26"/>
          <w:lang w:val="sr-Cyrl-RS"/>
        </w:rPr>
        <w:t>ра</w:t>
      </w:r>
      <w:r w:rsidRPr="00C3619A">
        <w:rPr>
          <w:b/>
          <w:sz w:val="26"/>
        </w:rPr>
        <w:t xml:space="preserve"> </w:t>
      </w:r>
      <w:r w:rsidRPr="00C3619A">
        <w:rPr>
          <w:b/>
          <w:sz w:val="26"/>
          <w:lang w:val="ru-RU"/>
        </w:rPr>
        <w:t>202</w:t>
      </w:r>
      <w:r w:rsidR="009820D6">
        <w:rPr>
          <w:b/>
          <w:sz w:val="26"/>
          <w:lang w:val="ru-RU"/>
        </w:rPr>
        <w:t>6</w:t>
      </w:r>
      <w:r w:rsidR="00B52A15" w:rsidRPr="00C3619A">
        <w:rPr>
          <w:b/>
          <w:sz w:val="26"/>
          <w:lang w:val="ru-RU"/>
        </w:rPr>
        <w:t>. године</w:t>
      </w:r>
      <w:r w:rsidR="00B52A15" w:rsidRPr="00C3619A">
        <w:rPr>
          <w:sz w:val="26"/>
          <w:lang w:val="ru-RU"/>
        </w:rPr>
        <w:t>.</w:t>
      </w:r>
    </w:p>
    <w:p w14:paraId="4648A8F7" w14:textId="6B1C274E" w:rsidR="00C4706B" w:rsidRDefault="00C4706B">
      <w:pPr>
        <w:spacing w:before="280" w:after="280"/>
        <w:ind w:firstLine="720"/>
        <w:jc w:val="both"/>
      </w:pPr>
      <w:r>
        <w:rPr>
          <w:sz w:val="26"/>
          <w:lang w:val="ru-RU"/>
        </w:rPr>
        <w:t xml:space="preserve">Све додатне информације грађани могу добити на телефоне </w:t>
      </w:r>
      <w:r>
        <w:rPr>
          <w:b/>
          <w:sz w:val="26"/>
          <w:lang w:val="ru-RU"/>
        </w:rPr>
        <w:t>433911</w:t>
      </w:r>
      <w:r>
        <w:rPr>
          <w:sz w:val="26"/>
          <w:lang w:val="ru-RU"/>
        </w:rPr>
        <w:t>,</w:t>
      </w:r>
      <w:r>
        <w:rPr>
          <w:b/>
          <w:sz w:val="26"/>
          <w:lang w:val="ru-RU"/>
        </w:rPr>
        <w:t xml:space="preserve"> 433912, </w:t>
      </w:r>
      <w:r w:rsidR="009B3648">
        <w:rPr>
          <w:b/>
          <w:sz w:val="26"/>
          <w:lang w:val="ru-RU"/>
        </w:rPr>
        <w:t xml:space="preserve">локал 114, </w:t>
      </w:r>
      <w:r>
        <w:rPr>
          <w:sz w:val="26"/>
          <w:lang w:val="ru-RU"/>
        </w:rPr>
        <w:t xml:space="preserve">као и путем мејла </w:t>
      </w:r>
      <w:r>
        <w:rPr>
          <w:b/>
          <w:sz w:val="26"/>
        </w:rPr>
        <w:t>birackispisak</w:t>
      </w:r>
      <w:r>
        <w:rPr>
          <w:b/>
          <w:sz w:val="26"/>
          <w:lang w:val="ru-RU"/>
        </w:rPr>
        <w:t>@</w:t>
      </w:r>
      <w:r>
        <w:rPr>
          <w:b/>
          <w:sz w:val="26"/>
        </w:rPr>
        <w:t>ruma</w:t>
      </w:r>
      <w:r>
        <w:rPr>
          <w:b/>
          <w:sz w:val="26"/>
          <w:lang w:val="ru-RU"/>
        </w:rPr>
        <w:t>.</w:t>
      </w:r>
      <w:r>
        <w:rPr>
          <w:b/>
          <w:sz w:val="26"/>
        </w:rPr>
        <w:t>rs</w:t>
      </w:r>
      <w:r>
        <w:rPr>
          <w:sz w:val="26"/>
          <w:lang w:val="ru-RU"/>
        </w:rPr>
        <w:t xml:space="preserve"> .</w:t>
      </w:r>
    </w:p>
    <w:p w14:paraId="32A6452E" w14:textId="00CF7066" w:rsidR="009549F8" w:rsidRDefault="00530A41" w:rsidP="00DB7A9A">
      <w:pPr>
        <w:ind w:firstLine="720"/>
        <w:jc w:val="both"/>
        <w:rPr>
          <w:sz w:val="26"/>
          <w:lang w:val="sr-Cyrl-CS"/>
        </w:rPr>
      </w:pPr>
      <w:r>
        <w:rPr>
          <w:sz w:val="26"/>
          <w:lang w:val="sr-Cyrl-CS"/>
        </w:rPr>
        <w:t>Број: 208-1-1/2026-</w:t>
      </w:r>
      <w:r>
        <w:rPr>
          <w:sz w:val="26"/>
        </w:rPr>
        <w:t>IV-01</w:t>
      </w:r>
    </w:p>
    <w:p w14:paraId="0BA6A04C" w14:textId="0EA031E1" w:rsidR="00C4706B" w:rsidRDefault="00DF08AD" w:rsidP="00DB7A9A">
      <w:pPr>
        <w:ind w:firstLine="720"/>
        <w:jc w:val="both"/>
      </w:pPr>
      <w:r>
        <w:rPr>
          <w:sz w:val="26"/>
          <w:lang w:val="sr-Cyrl-CS"/>
        </w:rPr>
        <w:t>10</w:t>
      </w:r>
      <w:r w:rsidR="00C4706B">
        <w:rPr>
          <w:sz w:val="26"/>
          <w:lang w:val="sr-Cyrl-CS"/>
        </w:rPr>
        <w:t>.</w:t>
      </w:r>
      <w:r w:rsidR="00C4706B">
        <w:rPr>
          <w:sz w:val="26"/>
        </w:rPr>
        <w:t xml:space="preserve"> </w:t>
      </w:r>
      <w:r>
        <w:rPr>
          <w:sz w:val="26"/>
          <w:lang w:val="sr-Cyrl-RS"/>
        </w:rPr>
        <w:t>септембар</w:t>
      </w:r>
      <w:r w:rsidR="00C4706B">
        <w:rPr>
          <w:sz w:val="26"/>
        </w:rPr>
        <w:t xml:space="preserve"> </w:t>
      </w:r>
      <w:r w:rsidR="00C4706B">
        <w:rPr>
          <w:sz w:val="26"/>
          <w:lang w:val="sr-Cyrl-CS"/>
        </w:rPr>
        <w:t>20</w:t>
      </w:r>
      <w:r w:rsidR="00C4706B">
        <w:rPr>
          <w:sz w:val="26"/>
        </w:rPr>
        <w:t>2</w:t>
      </w:r>
      <w:r>
        <w:rPr>
          <w:sz w:val="26"/>
          <w:lang w:val="sr-Cyrl-RS"/>
        </w:rPr>
        <w:t>6</w:t>
      </w:r>
      <w:r w:rsidR="00C4706B">
        <w:rPr>
          <w:sz w:val="26"/>
          <w:lang w:val="sr-Cyrl-CS"/>
        </w:rPr>
        <w:t>. године</w:t>
      </w:r>
      <w:r w:rsidR="00C4706B">
        <w:rPr>
          <w:sz w:val="26"/>
          <w:lang w:val="ru-RU"/>
        </w:rPr>
        <w:tab/>
      </w:r>
    </w:p>
    <w:p w14:paraId="19E4B7C4" w14:textId="67B40502" w:rsidR="005572E0" w:rsidRDefault="00C4706B">
      <w:pPr>
        <w:tabs>
          <w:tab w:val="center" w:pos="7080"/>
        </w:tabs>
        <w:jc w:val="both"/>
        <w:rPr>
          <w:sz w:val="26"/>
        </w:rPr>
      </w:pPr>
      <w:r>
        <w:rPr>
          <w:sz w:val="26"/>
          <w:lang w:val="ru-RU"/>
        </w:rPr>
        <w:tab/>
      </w:r>
      <w:r w:rsidR="008152E6">
        <w:rPr>
          <w:sz w:val="26"/>
          <w:lang w:val="ru-RU"/>
        </w:rPr>
        <w:tab/>
      </w:r>
    </w:p>
    <w:p w14:paraId="12602CC0" w14:textId="766A9F22" w:rsidR="00C4706B" w:rsidRDefault="005572E0">
      <w:pPr>
        <w:tabs>
          <w:tab w:val="center" w:pos="7080"/>
        </w:tabs>
        <w:jc w:val="both"/>
      </w:pPr>
      <w:r>
        <w:rPr>
          <w:sz w:val="26"/>
        </w:rPr>
        <w:tab/>
      </w:r>
      <w:r w:rsidR="00C4706B">
        <w:rPr>
          <w:b/>
          <w:sz w:val="30"/>
          <w:lang w:val="sr-Cyrl-CS"/>
        </w:rPr>
        <w:t>ОПШТИНСКА УПРАВА РУМА</w:t>
      </w:r>
    </w:p>
    <w:p w14:paraId="0EA16A84" w14:textId="77777777" w:rsidR="00C4706B" w:rsidRDefault="00C4706B">
      <w:pPr>
        <w:tabs>
          <w:tab w:val="center" w:pos="7080"/>
        </w:tabs>
        <w:jc w:val="both"/>
      </w:pPr>
      <w:r>
        <w:rPr>
          <w:b/>
          <w:sz w:val="30"/>
          <w:lang w:val="sr-Cyrl-CS"/>
        </w:rPr>
        <w:tab/>
        <w:t>ОДЕЉЕЊЕ ЗА ОПШТУ УПРАВУ И</w:t>
      </w:r>
    </w:p>
    <w:p w14:paraId="617FF63C" w14:textId="77777777" w:rsidR="00C4706B" w:rsidRDefault="00C4706B">
      <w:pPr>
        <w:tabs>
          <w:tab w:val="center" w:pos="7080"/>
        </w:tabs>
        <w:jc w:val="both"/>
      </w:pPr>
      <w:r>
        <w:rPr>
          <w:b/>
          <w:sz w:val="30"/>
          <w:lang w:val="sr-Cyrl-CS"/>
        </w:rPr>
        <w:tab/>
        <w:t>ЗАЈЕДНИЧКЕ ПОСЛОВЕ</w:t>
      </w:r>
    </w:p>
    <w:sectPr w:rsidR="00C4706B" w:rsidSect="005D6DDE">
      <w:pgSz w:w="11906" w:h="16838"/>
      <w:pgMar w:top="1021" w:right="1021" w:bottom="1021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97D"/>
    <w:rsid w:val="00075250"/>
    <w:rsid w:val="00081AC2"/>
    <w:rsid w:val="00181F26"/>
    <w:rsid w:val="002C1C44"/>
    <w:rsid w:val="002F1A56"/>
    <w:rsid w:val="00412813"/>
    <w:rsid w:val="004B289A"/>
    <w:rsid w:val="00530A41"/>
    <w:rsid w:val="005572E0"/>
    <w:rsid w:val="005D6DDE"/>
    <w:rsid w:val="00634077"/>
    <w:rsid w:val="0064616E"/>
    <w:rsid w:val="006B2681"/>
    <w:rsid w:val="006F2DA2"/>
    <w:rsid w:val="007E297D"/>
    <w:rsid w:val="00811F66"/>
    <w:rsid w:val="008152E6"/>
    <w:rsid w:val="00861FDB"/>
    <w:rsid w:val="008D387F"/>
    <w:rsid w:val="00900064"/>
    <w:rsid w:val="009549F8"/>
    <w:rsid w:val="0096564B"/>
    <w:rsid w:val="009820D6"/>
    <w:rsid w:val="00994D28"/>
    <w:rsid w:val="009A5CA9"/>
    <w:rsid w:val="009B3648"/>
    <w:rsid w:val="009E4702"/>
    <w:rsid w:val="009F701A"/>
    <w:rsid w:val="00A16E93"/>
    <w:rsid w:val="00AE1C34"/>
    <w:rsid w:val="00AF4F6F"/>
    <w:rsid w:val="00B205BE"/>
    <w:rsid w:val="00B41130"/>
    <w:rsid w:val="00B52A15"/>
    <w:rsid w:val="00B71C36"/>
    <w:rsid w:val="00B83A58"/>
    <w:rsid w:val="00C3619A"/>
    <w:rsid w:val="00C4706B"/>
    <w:rsid w:val="00C51DE0"/>
    <w:rsid w:val="00CC3FF8"/>
    <w:rsid w:val="00CF7EB4"/>
    <w:rsid w:val="00D367B0"/>
    <w:rsid w:val="00DA753A"/>
    <w:rsid w:val="00DB3A04"/>
    <w:rsid w:val="00DB7A9A"/>
    <w:rsid w:val="00DC2C74"/>
    <w:rsid w:val="00DF08AD"/>
    <w:rsid w:val="00F1338B"/>
    <w:rsid w:val="00F14E45"/>
    <w:rsid w:val="00F63A17"/>
    <w:rsid w:val="00FA3E32"/>
    <w:rsid w:val="00FA4FEC"/>
    <w:rsid w:val="00FD1F2F"/>
    <w:rsid w:val="00FE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38B414"/>
  <w15:docId w15:val="{944B1949-1ABB-49D0-90DD-7B91247D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87F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-DefaultParagraphFont">
    <w:name w:val="WW-Default Paragraph Font"/>
    <w:rsid w:val="008D387F"/>
  </w:style>
  <w:style w:type="character" w:styleId="Strong">
    <w:name w:val="Strong"/>
    <w:basedOn w:val="WW-DefaultParagraphFont"/>
    <w:qFormat/>
    <w:rsid w:val="008D387F"/>
    <w:rPr>
      <w:b/>
      <w:bCs/>
    </w:rPr>
  </w:style>
  <w:style w:type="character" w:styleId="Hyperlink">
    <w:name w:val="Hyperlink"/>
    <w:basedOn w:val="WW-DefaultParagraphFont"/>
    <w:rsid w:val="008D387F"/>
    <w:rPr>
      <w:color w:val="0000FF"/>
      <w:u w:val="single"/>
    </w:rPr>
  </w:style>
  <w:style w:type="character" w:styleId="FollowedHyperlink">
    <w:name w:val="FollowedHyperlink"/>
    <w:basedOn w:val="WW-DefaultParagraphFont"/>
    <w:rsid w:val="008D387F"/>
    <w:rPr>
      <w:color w:val="800080"/>
      <w:u w:val="single"/>
    </w:rPr>
  </w:style>
  <w:style w:type="paragraph" w:customStyle="1" w:styleId="Heading">
    <w:name w:val="Heading"/>
    <w:basedOn w:val="Normal"/>
    <w:next w:val="BodyText"/>
    <w:rsid w:val="008D387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8D387F"/>
    <w:pPr>
      <w:spacing w:after="140" w:line="276" w:lineRule="auto"/>
    </w:pPr>
  </w:style>
  <w:style w:type="paragraph" w:styleId="List">
    <w:name w:val="List"/>
    <w:basedOn w:val="BodyText"/>
    <w:rsid w:val="008D387F"/>
    <w:rPr>
      <w:rFonts w:cs="Lucida Sans"/>
    </w:rPr>
  </w:style>
  <w:style w:type="paragraph" w:styleId="Caption">
    <w:name w:val="caption"/>
    <w:basedOn w:val="Normal"/>
    <w:qFormat/>
    <w:rsid w:val="008D387F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rsid w:val="008D387F"/>
    <w:pPr>
      <w:suppressLineNumbers/>
    </w:pPr>
    <w:rPr>
      <w:rFonts w:cs="Lucida Sans"/>
    </w:rPr>
  </w:style>
  <w:style w:type="paragraph" w:styleId="BalloonText">
    <w:name w:val="Balloon Text"/>
    <w:basedOn w:val="Normal"/>
    <w:rsid w:val="008D38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upit.birackispisak.gov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44EA67-87D5-4A52-8188-62CCD8B14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Закона о Јединственом бирачком списку („Сл</vt:lpstr>
    </vt:vector>
  </TitlesOfParts>
  <Company/>
  <LinksUpToDate>false</LinksUpToDate>
  <CharactersWithSpaces>2430</CharactersWithSpaces>
  <SharedDoc>false</SharedDoc>
  <HLinks>
    <vt:vector size="6" baseType="variant">
      <vt:variant>
        <vt:i4>2818166</vt:i4>
      </vt:variant>
      <vt:variant>
        <vt:i4>0</vt:i4>
      </vt:variant>
      <vt:variant>
        <vt:i4>0</vt:i4>
      </vt:variant>
      <vt:variant>
        <vt:i4>5</vt:i4>
      </vt:variant>
      <vt:variant>
        <vt:lpwstr>https://upit.birackispisak.gov.rs/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Закона о Јединственом бирачком списку („Сл</dc:title>
  <dc:creator>Stasha</dc:creator>
  <cp:lastModifiedBy>korisnik</cp:lastModifiedBy>
  <cp:revision>36</cp:revision>
  <cp:lastPrinted>2026-09-10T08:38:00Z</cp:lastPrinted>
  <dcterms:created xsi:type="dcterms:W3CDTF">2023-11-13T09:58:00Z</dcterms:created>
  <dcterms:modified xsi:type="dcterms:W3CDTF">2026-09-10T08:38:00Z</dcterms:modified>
</cp:coreProperties>
</file>